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07F1F" w14:textId="77777777" w:rsidR="00F86832" w:rsidRDefault="002F2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pPr>
      <w:r>
        <w:t>SECTION 10 52 00</w:t>
      </w:r>
    </w:p>
    <w:p w14:paraId="61699CEE" w14:textId="77777777" w:rsidR="00F86832" w:rsidRDefault="002F2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pPr>
      <w:r>
        <w:t>FIRE PROTECTIVE FIXED DRAFT CURTAIN</w:t>
      </w:r>
    </w:p>
    <w:p w14:paraId="2BB63A0B" w14:textId="77777777" w:rsidR="00F86832" w:rsidRDefault="00F86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pPr>
    </w:p>
    <w:p w14:paraId="08DD7AD6" w14:textId="77777777" w:rsidR="00F86832" w:rsidRDefault="002F266C">
      <w:pPr>
        <w:widowControl w:val="0"/>
        <w:spacing w:line="360" w:lineRule="auto"/>
        <w:jc w:val="both"/>
        <w:rPr>
          <w:b/>
          <w:bCs/>
        </w:rPr>
      </w:pPr>
      <w:r>
        <w:rPr>
          <w:b/>
          <w:bCs/>
        </w:rPr>
        <w:t>PART 1 – GENERAL</w:t>
      </w:r>
      <w:r>
        <w:rPr>
          <w:b/>
          <w:bCs/>
        </w:rPr>
        <w:tab/>
      </w:r>
      <w:r>
        <w:rPr>
          <w:b/>
          <w:bCs/>
        </w:rPr>
        <w:tab/>
      </w:r>
      <w:r>
        <w:rPr>
          <w:b/>
          <w:bCs/>
        </w:rPr>
        <w:tab/>
      </w:r>
    </w:p>
    <w:p w14:paraId="33BE181E" w14:textId="77777777" w:rsidR="00F86832" w:rsidRDefault="002F2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1.01 SUMMARY</w:t>
      </w:r>
    </w:p>
    <w:p w14:paraId="1EB00F77" w14:textId="77777777" w:rsidR="00F86832" w:rsidRDefault="002F266C">
      <w:pPr>
        <w:widowControl w:val="0"/>
        <w:numPr>
          <w:ilvl w:val="1"/>
          <w:numId w:val="2"/>
        </w:numPr>
        <w:spacing w:line="360" w:lineRule="auto"/>
        <w:jc w:val="both"/>
      </w:pPr>
      <w:r>
        <w:t>Section Includes:</w:t>
      </w:r>
    </w:p>
    <w:p w14:paraId="634E1687" w14:textId="77777777" w:rsidR="00F86832" w:rsidRDefault="002F266C">
      <w:pPr>
        <w:widowControl w:val="0"/>
        <w:numPr>
          <w:ilvl w:val="2"/>
          <w:numId w:val="4"/>
        </w:numPr>
        <w:spacing w:line="360" w:lineRule="auto"/>
        <w:jc w:val="both"/>
      </w:pPr>
      <w:r>
        <w:t>Division 5 Section "Metal Fabrications" for supplementary metal members supporting smoke curtain systems to structure.</w:t>
      </w:r>
    </w:p>
    <w:p w14:paraId="45C33221" w14:textId="77777777" w:rsidR="00F86832" w:rsidRDefault="002F266C">
      <w:pPr>
        <w:widowControl w:val="0"/>
        <w:numPr>
          <w:ilvl w:val="1"/>
          <w:numId w:val="5"/>
        </w:numPr>
        <w:spacing w:line="360" w:lineRule="auto"/>
        <w:jc w:val="both"/>
      </w:pPr>
      <w:r>
        <w:t>Products Furnished Under This Section:</w:t>
      </w:r>
    </w:p>
    <w:p w14:paraId="6C66E3D8" w14:textId="77777777" w:rsidR="00F86832" w:rsidRDefault="002F266C">
      <w:pPr>
        <w:widowControl w:val="0"/>
        <w:numPr>
          <w:ilvl w:val="2"/>
          <w:numId w:val="5"/>
        </w:numPr>
        <w:spacing w:line="360" w:lineRule="auto"/>
        <w:jc w:val="both"/>
      </w:pPr>
      <w:r>
        <w:t xml:space="preserve">This Section includes Fixed Smoke Draft Curtains – </w:t>
      </w:r>
    </w:p>
    <w:p w14:paraId="423FB6BA" w14:textId="0380A7AD" w:rsidR="00F86832" w:rsidRDefault="002F266C">
      <w:pPr>
        <w:widowControl w:val="0"/>
        <w:numPr>
          <w:ilvl w:val="2"/>
          <w:numId w:val="5"/>
        </w:numPr>
        <w:spacing w:line="360" w:lineRule="auto"/>
        <w:jc w:val="both"/>
      </w:pPr>
      <w:r>
        <w:t xml:space="preserve">Model- </w:t>
      </w:r>
      <w:r w:rsidR="008C349C">
        <w:t xml:space="preserve">ASA, GP </w:t>
      </w:r>
      <w:r>
        <w:t>Fixed Fabric Draft Curtain</w:t>
      </w:r>
    </w:p>
    <w:p w14:paraId="2151CEB8" w14:textId="77777777" w:rsidR="00F86832" w:rsidRDefault="002F266C">
      <w:pPr>
        <w:widowControl w:val="0"/>
        <w:numPr>
          <w:ilvl w:val="1"/>
          <w:numId w:val="5"/>
        </w:numPr>
        <w:spacing w:line="360" w:lineRule="auto"/>
        <w:jc w:val="both"/>
      </w:pPr>
      <w:r>
        <w:t>Related Requirements:</w:t>
      </w:r>
    </w:p>
    <w:p w14:paraId="5A7437D1" w14:textId="77777777" w:rsidR="00F86832" w:rsidRDefault="002F266C">
      <w:pPr>
        <w:widowControl w:val="0"/>
        <w:numPr>
          <w:ilvl w:val="2"/>
          <w:numId w:val="5"/>
        </w:numPr>
        <w:spacing w:line="360" w:lineRule="auto"/>
        <w:jc w:val="both"/>
      </w:pPr>
      <w:r>
        <w:t>Drawings and general provisions of the Contract, including General and Supplementary Conditions and Division 01 Specification Sections, apply to this Section.</w:t>
      </w:r>
    </w:p>
    <w:p w14:paraId="378E3800" w14:textId="77777777" w:rsidR="00F86832" w:rsidRDefault="00F86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66072121" w14:textId="77777777" w:rsidR="00F86832" w:rsidRDefault="002F2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1.02 REQUIRED TEST REPORTS &amp; MINIMUM PERFORMANCE STANDARDS - Underwriter Laboratory Label Requirement for Fire Protective Smoke Curtains</w:t>
      </w:r>
    </w:p>
    <w:p w14:paraId="3A8ED39E" w14:textId="77777777" w:rsidR="00F86832" w:rsidRDefault="002F266C">
      <w:pPr>
        <w:widowControl w:val="0"/>
        <w:numPr>
          <w:ilvl w:val="1"/>
          <w:numId w:val="7"/>
        </w:numPr>
        <w:spacing w:line="360" w:lineRule="auto"/>
        <w:jc w:val="both"/>
      </w:pPr>
      <w:r>
        <w:t xml:space="preserve">Required Testing Reports, Label Requirements, and Minimum Performance Standards: </w:t>
      </w:r>
    </w:p>
    <w:p w14:paraId="14592C11" w14:textId="77777777" w:rsidR="00F86832" w:rsidRDefault="002F266C">
      <w:pPr>
        <w:widowControl w:val="0"/>
        <w:numPr>
          <w:ilvl w:val="2"/>
          <w:numId w:val="9"/>
        </w:numPr>
        <w:spacing w:line="360" w:lineRule="auto"/>
        <w:jc w:val="both"/>
      </w:pPr>
      <w:r>
        <w:t>UL 10B- Fire test of Door Assemblies Time Temperature Curve minimum 1 hour rated.</w:t>
      </w:r>
    </w:p>
    <w:p w14:paraId="3BFC4F95" w14:textId="77777777" w:rsidR="00F86832" w:rsidRDefault="002F266C">
      <w:pPr>
        <w:widowControl w:val="0"/>
        <w:numPr>
          <w:ilvl w:val="2"/>
          <w:numId w:val="9"/>
        </w:numPr>
        <w:spacing w:line="360" w:lineRule="auto"/>
        <w:jc w:val="both"/>
      </w:pPr>
      <w:r>
        <w:t>UL 10C- Positive pressure for fire door assemblies</w:t>
      </w:r>
    </w:p>
    <w:p w14:paraId="5985E4F0" w14:textId="77777777" w:rsidR="00F86832" w:rsidRDefault="002F266C">
      <w:pPr>
        <w:widowControl w:val="0"/>
        <w:numPr>
          <w:ilvl w:val="2"/>
          <w:numId w:val="9"/>
        </w:numPr>
        <w:spacing w:line="360" w:lineRule="auto"/>
        <w:jc w:val="both"/>
      </w:pPr>
      <w:r>
        <w:t>UL 10D- UL Labeled, Listed Protective Curtains.</w:t>
      </w:r>
    </w:p>
    <w:p w14:paraId="00ACB4EA" w14:textId="77777777" w:rsidR="00F86832" w:rsidRDefault="002F266C">
      <w:pPr>
        <w:widowControl w:val="0"/>
        <w:numPr>
          <w:ilvl w:val="2"/>
          <w:numId w:val="9"/>
        </w:numPr>
        <w:spacing w:line="360" w:lineRule="auto"/>
        <w:jc w:val="both"/>
      </w:pPr>
      <w:r>
        <w:t>UL Follow up Service Report Required</w:t>
      </w:r>
    </w:p>
    <w:p w14:paraId="7CA533CB" w14:textId="77777777" w:rsidR="00F86832" w:rsidRDefault="002F266C">
      <w:pPr>
        <w:widowControl w:val="0"/>
        <w:numPr>
          <w:ilvl w:val="2"/>
          <w:numId w:val="9"/>
        </w:numPr>
        <w:spacing w:line="360" w:lineRule="auto"/>
        <w:jc w:val="both"/>
      </w:pPr>
      <w:r>
        <w:t>ASTM E84- Test Report</w:t>
      </w:r>
    </w:p>
    <w:p w14:paraId="68C0FB31" w14:textId="77777777" w:rsidR="00F86832" w:rsidRDefault="002F266C">
      <w:pPr>
        <w:widowControl w:val="0"/>
        <w:numPr>
          <w:ilvl w:val="2"/>
          <w:numId w:val="9"/>
        </w:numPr>
        <w:spacing w:line="360" w:lineRule="auto"/>
        <w:jc w:val="both"/>
      </w:pPr>
      <w:r>
        <w:t xml:space="preserve"> ASTM 136 Test Report</w:t>
      </w:r>
    </w:p>
    <w:p w14:paraId="4E716356" w14:textId="77777777" w:rsidR="00F86832" w:rsidRDefault="002F266C">
      <w:pPr>
        <w:widowControl w:val="0"/>
        <w:numPr>
          <w:ilvl w:val="2"/>
          <w:numId w:val="9"/>
        </w:numPr>
        <w:spacing w:line="360" w:lineRule="auto"/>
        <w:jc w:val="both"/>
      </w:pPr>
      <w:r>
        <w:t>NFPA 701 Test Report</w:t>
      </w:r>
    </w:p>
    <w:p w14:paraId="6EFCC097" w14:textId="77777777" w:rsidR="00F86832" w:rsidRDefault="002F266C">
      <w:pPr>
        <w:widowControl w:val="0"/>
        <w:numPr>
          <w:ilvl w:val="2"/>
          <w:numId w:val="9"/>
        </w:numPr>
        <w:spacing w:line="360" w:lineRule="auto"/>
        <w:jc w:val="both"/>
      </w:pPr>
      <w:r>
        <w:t>NFPA 105</w:t>
      </w:r>
    </w:p>
    <w:p w14:paraId="717565B3" w14:textId="77777777" w:rsidR="00F86832" w:rsidRDefault="002F266C">
      <w:pPr>
        <w:widowControl w:val="0"/>
        <w:numPr>
          <w:ilvl w:val="2"/>
          <w:numId w:val="9"/>
        </w:numPr>
        <w:spacing w:line="360" w:lineRule="auto"/>
        <w:jc w:val="both"/>
      </w:pPr>
      <w:r>
        <w:t>California Department of Forestry and Fire Protection and Office of the State Fire Marshal Listing.</w:t>
      </w:r>
    </w:p>
    <w:p w14:paraId="3FCB862E" w14:textId="77777777" w:rsidR="00F86832" w:rsidRDefault="002F266C">
      <w:pPr>
        <w:widowControl w:val="0"/>
        <w:numPr>
          <w:ilvl w:val="2"/>
          <w:numId w:val="9"/>
        </w:numPr>
        <w:spacing w:line="360" w:lineRule="auto"/>
        <w:jc w:val="both"/>
      </w:pPr>
      <w:r>
        <w:lastRenderedPageBreak/>
        <w:t>Impact test required by Independent testing Laboratory</w:t>
      </w:r>
    </w:p>
    <w:p w14:paraId="7DE759D0" w14:textId="77777777" w:rsidR="00F86832" w:rsidRDefault="00F86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2F6D8F3A" w14:textId="77777777" w:rsidR="00F86832" w:rsidRDefault="002F2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1.03 SUBMITTALS</w:t>
      </w:r>
    </w:p>
    <w:p w14:paraId="191C77EB" w14:textId="77777777" w:rsidR="00F86832" w:rsidRDefault="002F266C">
      <w:pPr>
        <w:widowControl w:val="0"/>
        <w:numPr>
          <w:ilvl w:val="1"/>
          <w:numId w:val="11"/>
        </w:numPr>
        <w:spacing w:line="360" w:lineRule="auto"/>
        <w:jc w:val="both"/>
      </w:pPr>
      <w:r>
        <w:t>Product Data:</w:t>
      </w:r>
    </w:p>
    <w:p w14:paraId="74312FA9" w14:textId="77777777" w:rsidR="00F86832" w:rsidRDefault="002F266C">
      <w:pPr>
        <w:widowControl w:val="0"/>
        <w:numPr>
          <w:ilvl w:val="2"/>
          <w:numId w:val="13"/>
        </w:numPr>
        <w:spacing w:line="360" w:lineRule="auto"/>
        <w:jc w:val="both"/>
      </w:pPr>
      <w:r>
        <w:t>For each type of product indicated.</w:t>
      </w:r>
    </w:p>
    <w:p w14:paraId="1DFE5691" w14:textId="77777777" w:rsidR="00F86832" w:rsidRDefault="002F266C">
      <w:pPr>
        <w:widowControl w:val="0"/>
        <w:numPr>
          <w:ilvl w:val="1"/>
          <w:numId w:val="14"/>
        </w:numPr>
        <w:spacing w:line="360" w:lineRule="auto"/>
        <w:jc w:val="both"/>
      </w:pPr>
      <w:r>
        <w:t>Shop Drawings:</w:t>
      </w:r>
    </w:p>
    <w:p w14:paraId="414BA901" w14:textId="77777777" w:rsidR="00F86832" w:rsidRDefault="002F266C">
      <w:pPr>
        <w:widowControl w:val="0"/>
        <w:numPr>
          <w:ilvl w:val="2"/>
          <w:numId w:val="14"/>
        </w:numPr>
        <w:spacing w:line="360" w:lineRule="auto"/>
        <w:jc w:val="both"/>
      </w:pPr>
      <w:r>
        <w:t>Show fabrication and installation details for fixed smoke curtains. Include plans, sections, details, attachments to other work, and the following:</w:t>
      </w:r>
    </w:p>
    <w:p w14:paraId="0E9F6B46" w14:textId="77777777" w:rsidR="00F86832" w:rsidRDefault="002F266C">
      <w:pPr>
        <w:widowControl w:val="0"/>
        <w:numPr>
          <w:ilvl w:val="3"/>
          <w:numId w:val="16"/>
        </w:numPr>
        <w:spacing w:line="360" w:lineRule="auto"/>
        <w:jc w:val="both"/>
      </w:pPr>
      <w:r>
        <w:t>Operating clearances.</w:t>
      </w:r>
    </w:p>
    <w:p w14:paraId="14E32317" w14:textId="77777777" w:rsidR="00F86832" w:rsidRDefault="002F266C">
      <w:pPr>
        <w:widowControl w:val="0"/>
        <w:numPr>
          <w:ilvl w:val="3"/>
          <w:numId w:val="17"/>
        </w:numPr>
        <w:spacing w:line="360" w:lineRule="auto"/>
        <w:jc w:val="both"/>
      </w:pPr>
      <w:r>
        <w:t>Locations of equipment components.</w:t>
      </w:r>
    </w:p>
    <w:p w14:paraId="68C5E7D8" w14:textId="77777777" w:rsidR="00F86832" w:rsidRDefault="002F266C">
      <w:pPr>
        <w:widowControl w:val="0"/>
        <w:numPr>
          <w:ilvl w:val="1"/>
          <w:numId w:val="18"/>
        </w:numPr>
        <w:spacing w:line="360" w:lineRule="auto"/>
        <w:jc w:val="both"/>
      </w:pPr>
      <w:r>
        <w:t xml:space="preserve"> Samples:</w:t>
      </w:r>
    </w:p>
    <w:p w14:paraId="0B5C360B" w14:textId="77777777" w:rsidR="00F86832" w:rsidRDefault="002F266C">
      <w:pPr>
        <w:widowControl w:val="0"/>
        <w:numPr>
          <w:ilvl w:val="2"/>
          <w:numId w:val="18"/>
        </w:numPr>
        <w:spacing w:line="360" w:lineRule="auto"/>
        <w:jc w:val="both"/>
      </w:pPr>
      <w:r>
        <w:t xml:space="preserve"> For each type of fabric from dye lot to be used for the Work, with specified treatments applied, and showing complete pattern and texture repeat, if any. Mark top and face of fabric. Prepare Samples of not less than 36 inches (900 mm) square.</w:t>
      </w:r>
    </w:p>
    <w:p w14:paraId="6B91FF0A" w14:textId="77777777" w:rsidR="00F86832" w:rsidRDefault="002F266C">
      <w:pPr>
        <w:widowControl w:val="0"/>
        <w:numPr>
          <w:ilvl w:val="1"/>
          <w:numId w:val="18"/>
        </w:numPr>
        <w:spacing w:line="360" w:lineRule="auto"/>
        <w:jc w:val="both"/>
      </w:pPr>
      <w:r>
        <w:t xml:space="preserve">Qualification Data: </w:t>
      </w:r>
    </w:p>
    <w:p w14:paraId="5AF20191" w14:textId="77777777" w:rsidR="00F86832" w:rsidRDefault="002F266C">
      <w:pPr>
        <w:widowControl w:val="0"/>
        <w:numPr>
          <w:ilvl w:val="2"/>
          <w:numId w:val="18"/>
        </w:numPr>
        <w:spacing w:line="360" w:lineRule="auto"/>
        <w:jc w:val="both"/>
      </w:pPr>
      <w:r>
        <w:t xml:space="preserve"> For Installer. Include lists of completed projects with project names and addresses, names and addresses of architects and owners, and other information specified.</w:t>
      </w:r>
    </w:p>
    <w:p w14:paraId="1132F6EA" w14:textId="77777777" w:rsidR="00F86832" w:rsidRDefault="002F266C">
      <w:pPr>
        <w:widowControl w:val="0"/>
        <w:numPr>
          <w:ilvl w:val="1"/>
          <w:numId w:val="18"/>
        </w:numPr>
        <w:spacing w:line="360" w:lineRule="auto"/>
        <w:jc w:val="both"/>
      </w:pPr>
      <w:r>
        <w:t xml:space="preserve"> U.S. Green Building Council (USGBC)- LEED- local and regional materials. Assembled in the United States by factory-trained employees. </w:t>
      </w:r>
    </w:p>
    <w:p w14:paraId="6B371D50" w14:textId="77777777" w:rsidR="00F86832" w:rsidRDefault="002F2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1.04 CLOSEOUT SUBMITTALS</w:t>
      </w:r>
    </w:p>
    <w:p w14:paraId="3C6C69A5" w14:textId="77777777" w:rsidR="00F86832" w:rsidRDefault="002F266C">
      <w:pPr>
        <w:widowControl w:val="0"/>
        <w:numPr>
          <w:ilvl w:val="1"/>
          <w:numId w:val="20"/>
        </w:numPr>
        <w:spacing w:line="360" w:lineRule="auto"/>
        <w:jc w:val="both"/>
      </w:pPr>
      <w:r>
        <w:t xml:space="preserve">Warranty Documentation: </w:t>
      </w:r>
    </w:p>
    <w:p w14:paraId="261DA1DB" w14:textId="77777777" w:rsidR="00F86832" w:rsidRDefault="002F266C">
      <w:pPr>
        <w:widowControl w:val="0"/>
        <w:numPr>
          <w:ilvl w:val="2"/>
          <w:numId w:val="20"/>
        </w:numPr>
        <w:spacing w:line="360" w:lineRule="auto"/>
        <w:jc w:val="both"/>
      </w:pPr>
      <w:r>
        <w:t>Warranties specified in this Section.</w:t>
      </w:r>
    </w:p>
    <w:p w14:paraId="59D709E7" w14:textId="77777777" w:rsidR="00F86832" w:rsidRDefault="00F86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29A3B75D" w14:textId="77777777" w:rsidR="00F86832" w:rsidRDefault="002F2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1.05 QUALITY ASSURANCE</w:t>
      </w:r>
    </w:p>
    <w:p w14:paraId="08BE3977" w14:textId="77777777" w:rsidR="00F86832" w:rsidRDefault="002F266C">
      <w:pPr>
        <w:pStyle w:val="Heading3"/>
        <w:numPr>
          <w:ilvl w:val="2"/>
          <w:numId w:val="22"/>
        </w:numPr>
        <w:spacing w:line="360" w:lineRule="auto"/>
        <w:jc w:val="both"/>
        <w:rPr>
          <w:sz w:val="24"/>
          <w:szCs w:val="24"/>
        </w:rPr>
      </w:pPr>
      <w:r>
        <w:rPr>
          <w:sz w:val="24"/>
          <w:szCs w:val="24"/>
        </w:rPr>
        <w:t xml:space="preserve">Qualifications: </w:t>
      </w:r>
    </w:p>
    <w:p w14:paraId="04AF3312" w14:textId="77777777" w:rsidR="00F86832" w:rsidRDefault="002F266C">
      <w:pPr>
        <w:widowControl w:val="0"/>
        <w:numPr>
          <w:ilvl w:val="2"/>
          <w:numId w:val="24"/>
        </w:numPr>
        <w:spacing w:line="360" w:lineRule="auto"/>
        <w:jc w:val="both"/>
      </w:pPr>
      <w:r>
        <w:t xml:space="preserve">Installers: </w:t>
      </w:r>
    </w:p>
    <w:p w14:paraId="5046ECCA" w14:textId="77777777" w:rsidR="00F86832" w:rsidRDefault="002F266C">
      <w:pPr>
        <w:widowControl w:val="0"/>
        <w:numPr>
          <w:ilvl w:val="3"/>
          <w:numId w:val="26"/>
        </w:numPr>
        <w:spacing w:line="360" w:lineRule="auto"/>
        <w:jc w:val="both"/>
      </w:pPr>
      <w:r>
        <w:t xml:space="preserve">A firm or individual in the United States with no less then five years on-site installation experience in the United States, </w:t>
      </w:r>
      <w:r>
        <w:lastRenderedPageBreak/>
        <w:t>experienced in installing fixed smoke curtains similar in material, design, and extent to those indicated for this Project, whose work has resulted in applications with a record of successful in-service performance.</w:t>
      </w:r>
    </w:p>
    <w:p w14:paraId="4BF6E483" w14:textId="77777777" w:rsidR="00F86832" w:rsidRDefault="002F266C">
      <w:pPr>
        <w:widowControl w:val="0"/>
        <w:numPr>
          <w:ilvl w:val="3"/>
          <w:numId w:val="26"/>
        </w:numPr>
        <w:spacing w:line="360" w:lineRule="auto"/>
        <w:jc w:val="both"/>
      </w:pPr>
      <w:r>
        <w:t>Conduct conference at Project site to comply with requirements in Division 01 Section "Project Management and Coordination."</w:t>
      </w:r>
    </w:p>
    <w:p w14:paraId="59A95B57" w14:textId="77777777" w:rsidR="00F86832" w:rsidRDefault="00F86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51220C12" w14:textId="77777777" w:rsidR="00F86832" w:rsidRDefault="002F2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1.06 FIELD CONDITIONS</w:t>
      </w:r>
    </w:p>
    <w:p w14:paraId="2235E4DC" w14:textId="77777777" w:rsidR="00F86832" w:rsidRDefault="002F266C">
      <w:pPr>
        <w:widowControl w:val="0"/>
        <w:numPr>
          <w:ilvl w:val="1"/>
          <w:numId w:val="28"/>
        </w:numPr>
        <w:spacing w:line="360" w:lineRule="auto"/>
        <w:jc w:val="both"/>
      </w:pPr>
      <w:r>
        <w:t xml:space="preserve">Existing Conditions: </w:t>
      </w:r>
    </w:p>
    <w:p w14:paraId="089988FE" w14:textId="77777777" w:rsidR="00F86832" w:rsidRDefault="002F266C">
      <w:pPr>
        <w:widowControl w:val="0"/>
        <w:numPr>
          <w:ilvl w:val="2"/>
          <w:numId w:val="30"/>
        </w:numPr>
        <w:spacing w:line="360" w:lineRule="auto"/>
        <w:jc w:val="both"/>
      </w:pPr>
      <w:r>
        <w:t>Verify rough and clear openings and the dimensions of other construction by field measurements before fabrication and indicate measurements on shop drawings.</w:t>
      </w:r>
    </w:p>
    <w:p w14:paraId="05292D2D" w14:textId="77777777" w:rsidR="00F86832" w:rsidRDefault="00F86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17B6D3F8" w14:textId="77777777" w:rsidR="00F86832" w:rsidRDefault="002F2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1.07 WARRANTY</w:t>
      </w:r>
    </w:p>
    <w:p w14:paraId="5BEE828C" w14:textId="77777777" w:rsidR="00F86832" w:rsidRDefault="002F266C">
      <w:pPr>
        <w:widowControl w:val="0"/>
        <w:numPr>
          <w:ilvl w:val="1"/>
          <w:numId w:val="32"/>
        </w:numPr>
        <w:spacing w:line="360" w:lineRule="auto"/>
        <w:jc w:val="both"/>
      </w:pPr>
      <w:r>
        <w:t>Manufacturer Warranty:</w:t>
      </w:r>
    </w:p>
    <w:p w14:paraId="68130A33" w14:textId="77777777" w:rsidR="00F86832" w:rsidRDefault="002F266C">
      <w:pPr>
        <w:widowControl w:val="0"/>
        <w:numPr>
          <w:ilvl w:val="2"/>
          <w:numId w:val="34"/>
        </w:numPr>
        <w:spacing w:line="360" w:lineRule="auto"/>
        <w:jc w:val="both"/>
      </w:pPr>
      <w:r>
        <w:t>Warranty of one year.</w:t>
      </w:r>
    </w:p>
    <w:p w14:paraId="3D7B4276" w14:textId="77777777" w:rsidR="00F86832" w:rsidRDefault="00F86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3CB16CFA" w14:textId="77777777" w:rsidR="00F86832" w:rsidRDefault="00F86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7DAE90ED" w14:textId="77777777" w:rsidR="00F86832" w:rsidRDefault="00F86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2CFAD9B2" w14:textId="77777777" w:rsidR="00F86832" w:rsidRDefault="00F86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2E7E5669" w14:textId="77777777" w:rsidR="00F86832" w:rsidRDefault="00F86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3FC5BE54" w14:textId="77777777" w:rsidR="00F86832" w:rsidRDefault="00F86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20238199" w14:textId="77777777" w:rsidR="00F86832" w:rsidRDefault="002F2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b/>
          <w:bCs/>
        </w:rPr>
      </w:pPr>
      <w:r>
        <w:rPr>
          <w:b/>
          <w:bCs/>
        </w:rPr>
        <w:t>PART 2 - PRODUCTS</w:t>
      </w:r>
    </w:p>
    <w:p w14:paraId="0D2F7F56" w14:textId="77777777" w:rsidR="00F86832" w:rsidRDefault="002F2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2.01 FIXED FABRIC DRAFT CURTAIN</w:t>
      </w:r>
    </w:p>
    <w:p w14:paraId="7234B4EB" w14:textId="79AD4E05" w:rsidR="00F86832" w:rsidRDefault="002F266C">
      <w:pPr>
        <w:widowControl w:val="0"/>
        <w:numPr>
          <w:ilvl w:val="1"/>
          <w:numId w:val="36"/>
        </w:numPr>
        <w:spacing w:line="360" w:lineRule="auto"/>
        <w:jc w:val="both"/>
      </w:pPr>
      <w:r>
        <w:t>Manufacturer:</w:t>
      </w:r>
    </w:p>
    <w:p w14:paraId="21E64F09" w14:textId="2D47B7CD" w:rsidR="00F86832" w:rsidRDefault="008C349C">
      <w:pPr>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left="293"/>
        <w:jc w:val="both"/>
      </w:pPr>
      <w:r>
        <w:tab/>
        <w:t xml:space="preserve">                    1. ASA, GP</w:t>
      </w:r>
    </w:p>
    <w:p w14:paraId="11D4A046" w14:textId="77777777" w:rsidR="00F86832" w:rsidRDefault="002F266C">
      <w:pPr>
        <w:widowControl w:val="0"/>
        <w:numPr>
          <w:ilvl w:val="1"/>
          <w:numId w:val="39"/>
        </w:numPr>
        <w:spacing w:line="360" w:lineRule="auto"/>
        <w:jc w:val="both"/>
      </w:pPr>
      <w:r>
        <w:t xml:space="preserve">Description: </w:t>
      </w:r>
    </w:p>
    <w:p w14:paraId="2515539B" w14:textId="6C38DDB8" w:rsidR="00F86832" w:rsidRDefault="002F266C">
      <w:pPr>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left="1733"/>
        <w:jc w:val="both"/>
      </w:pPr>
      <w:r>
        <w:t xml:space="preserve"> Provide Model </w:t>
      </w:r>
      <w:r w:rsidR="008C349C">
        <w:t>F</w:t>
      </w:r>
      <w:r>
        <w:t>ixed Fabric Draft Curtain.</w:t>
      </w:r>
    </w:p>
    <w:p w14:paraId="3E35214C" w14:textId="77777777" w:rsidR="00F86832" w:rsidRDefault="00F86832">
      <w:pPr>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left="1733"/>
        <w:jc w:val="both"/>
      </w:pPr>
    </w:p>
    <w:p w14:paraId="174B3F19" w14:textId="77777777" w:rsidR="00F86832" w:rsidRDefault="002F266C">
      <w:pPr>
        <w:widowControl w:val="0"/>
        <w:numPr>
          <w:ilvl w:val="2"/>
          <w:numId w:val="41"/>
        </w:numPr>
        <w:spacing w:line="360" w:lineRule="auto"/>
        <w:jc w:val="both"/>
      </w:pPr>
      <w:r>
        <w:t xml:space="preserve">There are no substitutions of materials specified allowed during the </w:t>
      </w:r>
      <w:r>
        <w:lastRenderedPageBreak/>
        <w:t xml:space="preserve">bidding process. If, for any reason a deviation from materials specified by the designers is desired or warranted, a cover letter and a request for deviation. Transmittal form must be submitted to construction manager (CM). If the CM or the Designers reject the proposed deviation, it is this subcontractor’s responsibility to obtain the original items and maintain the original construction schedule. The Designer has the right to require the originally specified material or item and his decision on the matter is final. </w:t>
      </w:r>
    </w:p>
    <w:p w14:paraId="3CC0576E" w14:textId="77777777" w:rsidR="00F86832" w:rsidRDefault="002F266C">
      <w:pPr>
        <w:widowControl w:val="0"/>
        <w:numPr>
          <w:ilvl w:val="1"/>
          <w:numId w:val="42"/>
        </w:numPr>
        <w:spacing w:line="360" w:lineRule="auto"/>
        <w:jc w:val="both"/>
      </w:pPr>
      <w:r>
        <w:t>Performance/Design Criteria:</w:t>
      </w:r>
    </w:p>
    <w:p w14:paraId="39E6FD63" w14:textId="77777777" w:rsidR="00F86832" w:rsidRDefault="002F266C">
      <w:pPr>
        <w:widowControl w:val="0"/>
        <w:numPr>
          <w:ilvl w:val="2"/>
          <w:numId w:val="42"/>
        </w:numPr>
        <w:spacing w:line="360" w:lineRule="auto"/>
        <w:jc w:val="both"/>
      </w:pPr>
      <w:r>
        <w:t xml:space="preserve">The fabric curtain shall be manufactured from X32K woven. The woven glass fiber fabric shall have a nominal weight of no less than 540g/square meter and shall be UL listed for at least one hour. </w:t>
      </w:r>
    </w:p>
    <w:p w14:paraId="6D93A46A" w14:textId="77777777" w:rsidR="00F86832" w:rsidRDefault="002F266C">
      <w:pPr>
        <w:widowControl w:val="0"/>
        <w:numPr>
          <w:ilvl w:val="2"/>
          <w:numId w:val="42"/>
        </w:numPr>
        <w:spacing w:line="360" w:lineRule="auto"/>
        <w:jc w:val="both"/>
      </w:pPr>
      <w:r>
        <w:t xml:space="preserve">An optional weighted bottom bar shall be provided to prevent deflection. </w:t>
      </w:r>
    </w:p>
    <w:p w14:paraId="54177476" w14:textId="77777777" w:rsidR="00F86832" w:rsidRDefault="00F86832">
      <w:pPr>
        <w:widowControl w:val="0"/>
        <w:tabs>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b/>
          <w:bCs/>
        </w:rPr>
      </w:pPr>
    </w:p>
    <w:p w14:paraId="22DBB9BF" w14:textId="77777777" w:rsidR="00F86832" w:rsidRDefault="00F86832">
      <w:pPr>
        <w:widowControl w:val="0"/>
        <w:tabs>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b/>
          <w:bCs/>
        </w:rPr>
      </w:pPr>
    </w:p>
    <w:p w14:paraId="627196EC" w14:textId="77777777" w:rsidR="00F86832" w:rsidRDefault="00F86832">
      <w:pPr>
        <w:widowControl w:val="0"/>
        <w:tabs>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b/>
          <w:bCs/>
        </w:rPr>
      </w:pPr>
    </w:p>
    <w:p w14:paraId="3AB7C0F7" w14:textId="77777777" w:rsidR="00F86832" w:rsidRDefault="00F86832">
      <w:pPr>
        <w:widowControl w:val="0"/>
        <w:tabs>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b/>
          <w:bCs/>
        </w:rPr>
      </w:pPr>
    </w:p>
    <w:p w14:paraId="3672866B" w14:textId="77777777" w:rsidR="00F86832" w:rsidRDefault="00F86832">
      <w:pPr>
        <w:widowControl w:val="0"/>
        <w:tabs>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b/>
          <w:bCs/>
        </w:rPr>
      </w:pPr>
    </w:p>
    <w:p w14:paraId="629B83AC" w14:textId="77777777" w:rsidR="00F86832" w:rsidRDefault="00F86832">
      <w:pPr>
        <w:widowControl w:val="0"/>
        <w:tabs>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b/>
          <w:bCs/>
        </w:rPr>
      </w:pPr>
    </w:p>
    <w:p w14:paraId="03173E4C" w14:textId="77777777" w:rsidR="00F86832" w:rsidRDefault="00F86832">
      <w:pPr>
        <w:widowControl w:val="0"/>
        <w:tabs>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b/>
          <w:bCs/>
        </w:rPr>
      </w:pPr>
    </w:p>
    <w:p w14:paraId="2DBD90CC" w14:textId="77777777" w:rsidR="00F86832" w:rsidRDefault="002F266C">
      <w:pPr>
        <w:widowControl w:val="0"/>
        <w:tabs>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b/>
          <w:bCs/>
        </w:rPr>
      </w:pPr>
      <w:r>
        <w:rPr>
          <w:b/>
          <w:bCs/>
        </w:rPr>
        <w:t>PART 3 - EXECUTION</w:t>
      </w:r>
    </w:p>
    <w:p w14:paraId="5C68BBE0" w14:textId="77777777" w:rsidR="00F86832" w:rsidRDefault="002F2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3.01 INSTALLERS</w:t>
      </w:r>
    </w:p>
    <w:p w14:paraId="38FC6215" w14:textId="77777777" w:rsidR="00F86832" w:rsidRDefault="002F266C">
      <w:pPr>
        <w:widowControl w:val="0"/>
        <w:numPr>
          <w:ilvl w:val="1"/>
          <w:numId w:val="44"/>
        </w:numPr>
        <w:spacing w:line="360" w:lineRule="auto"/>
        <w:jc w:val="both"/>
      </w:pPr>
      <w:r>
        <w:t>Installers:</w:t>
      </w:r>
    </w:p>
    <w:p w14:paraId="7A16D19B" w14:textId="77777777" w:rsidR="008C349C" w:rsidRDefault="002F266C" w:rsidP="008C349C">
      <w:pPr>
        <w:widowControl w:val="0"/>
        <w:numPr>
          <w:ilvl w:val="2"/>
          <w:numId w:val="46"/>
        </w:numPr>
        <w:spacing w:line="360" w:lineRule="auto"/>
        <w:jc w:val="both"/>
      </w:pPr>
      <w:r>
        <w:t>U.S. Smoke &amp; Fire</w:t>
      </w:r>
      <w:r w:rsidR="008C349C">
        <w:t xml:space="preserve"> Corp. </w:t>
      </w:r>
      <w:r>
        <w:t>888.917.8777</w:t>
      </w:r>
      <w:r w:rsidR="008C349C">
        <w:t xml:space="preserve"> EXT 102</w:t>
      </w:r>
    </w:p>
    <w:p w14:paraId="454B9413" w14:textId="7BE422C5" w:rsidR="00F86832" w:rsidRDefault="008C349C" w:rsidP="008C349C">
      <w:pPr>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left="1733"/>
        <w:jc w:val="both"/>
      </w:pPr>
      <w:r>
        <w:t xml:space="preserve"> www. ussmokeandfire.com</w:t>
      </w:r>
    </w:p>
    <w:p w14:paraId="304322AB" w14:textId="77777777" w:rsidR="008C349C" w:rsidRDefault="008C349C" w:rsidP="008C349C">
      <w:pPr>
        <w:widowControl w:val="0"/>
        <w:spacing w:line="360" w:lineRule="auto"/>
        <w:ind w:left="1440"/>
        <w:jc w:val="both"/>
      </w:pPr>
    </w:p>
    <w:p w14:paraId="7F7C6B93" w14:textId="77777777" w:rsidR="00F86832" w:rsidRDefault="002F266C">
      <w:pPr>
        <w:widowControl w:val="0"/>
        <w:numPr>
          <w:ilvl w:val="2"/>
          <w:numId w:val="46"/>
        </w:numPr>
        <w:spacing w:line="360" w:lineRule="auto"/>
        <w:jc w:val="both"/>
      </w:pPr>
      <w:r>
        <w:t>Total Door 714.258.1700</w:t>
      </w:r>
    </w:p>
    <w:p w14:paraId="6337DBF7" w14:textId="77777777" w:rsidR="00F86832" w:rsidRDefault="00F86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70FE6C6B" w14:textId="77777777" w:rsidR="00F86832" w:rsidRDefault="002F2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3.02 EXAMINATION</w:t>
      </w:r>
    </w:p>
    <w:p w14:paraId="6B922EF8" w14:textId="77777777" w:rsidR="00F86832" w:rsidRDefault="002F266C">
      <w:pPr>
        <w:widowControl w:val="0"/>
        <w:numPr>
          <w:ilvl w:val="1"/>
          <w:numId w:val="48"/>
        </w:numPr>
        <w:spacing w:line="360" w:lineRule="auto"/>
        <w:jc w:val="both"/>
      </w:pPr>
      <w:r>
        <w:t>Verification of Conditions:</w:t>
      </w:r>
    </w:p>
    <w:p w14:paraId="6220C1B9" w14:textId="77777777" w:rsidR="00F86832" w:rsidRDefault="002F266C">
      <w:pPr>
        <w:widowControl w:val="0"/>
        <w:numPr>
          <w:ilvl w:val="2"/>
          <w:numId w:val="50"/>
        </w:numPr>
        <w:spacing w:line="360" w:lineRule="auto"/>
        <w:jc w:val="both"/>
      </w:pPr>
      <w:r>
        <w:lastRenderedPageBreak/>
        <w:t>Examine areas and conditions, with Installer present, for compliance with requirements for supporting members, blocking, installation tolerances, clearances, and other conditions affecting performance of fixed smoke-curtain work. Proceed with installation only after unsatisfactory conditions have been corrected.</w:t>
      </w:r>
    </w:p>
    <w:p w14:paraId="1DB4CA20" w14:textId="77777777" w:rsidR="00F86832" w:rsidRDefault="002F266C">
      <w:pPr>
        <w:widowControl w:val="0"/>
        <w:numPr>
          <w:ilvl w:val="2"/>
          <w:numId w:val="50"/>
        </w:numPr>
        <w:spacing w:line="360" w:lineRule="auto"/>
        <w:jc w:val="both"/>
      </w:pPr>
      <w:r>
        <w:t>Examine inserts, clips, blocking, or other supports to be installed by others to support curtain fabric. Proceed with installation only after unsatisfactory conditions have been corrected.</w:t>
      </w:r>
    </w:p>
    <w:p w14:paraId="3BBAE107" w14:textId="77777777" w:rsidR="00F86832" w:rsidRDefault="00F86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0B579440" w14:textId="77777777" w:rsidR="00F86832" w:rsidRDefault="002F2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3.03 INSTALLATION</w:t>
      </w:r>
    </w:p>
    <w:p w14:paraId="39DF1266" w14:textId="77777777" w:rsidR="00F86832" w:rsidRDefault="002F266C">
      <w:pPr>
        <w:widowControl w:val="0"/>
        <w:numPr>
          <w:ilvl w:val="1"/>
          <w:numId w:val="52"/>
        </w:numPr>
        <w:spacing w:line="360" w:lineRule="auto"/>
        <w:jc w:val="both"/>
      </w:pPr>
      <w:r>
        <w:t>Install fixed smoke-curtain according to manufacturer’s written instructions.</w:t>
      </w:r>
    </w:p>
    <w:p w14:paraId="3DD1A0E8" w14:textId="77777777" w:rsidR="00F86832" w:rsidRDefault="00F86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2E16B38F" w14:textId="77777777" w:rsidR="00F86832" w:rsidRDefault="002F266C">
      <w:pPr>
        <w:spacing w:line="360" w:lineRule="auto"/>
        <w:jc w:val="center"/>
      </w:pPr>
      <w:r>
        <w:t>END OF SECTION 10 52 00</w:t>
      </w:r>
    </w:p>
    <w:sectPr w:rsidR="00F8683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629D5" w14:textId="77777777" w:rsidR="00D700E0" w:rsidRDefault="00D700E0">
      <w:r>
        <w:separator/>
      </w:r>
    </w:p>
  </w:endnote>
  <w:endnote w:type="continuationSeparator" w:id="0">
    <w:p w14:paraId="276C172B" w14:textId="77777777" w:rsidR="00D700E0" w:rsidRDefault="00D7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Helvetica Neue">
    <w:altName w:val="Helvetica Neue"/>
    <w:panose1 w:val="020005030000000200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40CCC" w14:textId="77777777" w:rsidR="00D700E0" w:rsidRDefault="00D700E0">
      <w:r>
        <w:separator/>
      </w:r>
    </w:p>
  </w:footnote>
  <w:footnote w:type="continuationSeparator" w:id="0">
    <w:p w14:paraId="2FF40DB4" w14:textId="77777777" w:rsidR="00D700E0" w:rsidRDefault="00D70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10870"/>
    <w:multiLevelType w:val="hybridMultilevel"/>
    <w:tmpl w:val="CA86076A"/>
    <w:styleLink w:val="ImportedStyle21"/>
    <w:lvl w:ilvl="0" w:tplc="B2A4D634">
      <w:start w:val="1"/>
      <w:numFmt w:val="upperLetter"/>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1F65AE4">
      <w:start w:val="1"/>
      <w:numFmt w:val="upp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EDEBBD0">
      <w:start w:val="1"/>
      <w:numFmt w:val="upperLetter"/>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CFC4080">
      <w:start w:val="1"/>
      <w:numFmt w:val="upperLetter"/>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B804FFC">
      <w:start w:val="1"/>
      <w:numFmt w:val="upp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36641CC">
      <w:start w:val="1"/>
      <w:numFmt w:val="upperLetter"/>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C48F11E">
      <w:start w:val="1"/>
      <w:numFmt w:val="upperLetter"/>
      <w:suff w:val="nothing"/>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6D0011C">
      <w:start w:val="1"/>
      <w:numFmt w:val="upp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1981718">
      <w:start w:val="1"/>
      <w:numFmt w:val="upperLetter"/>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2F51DA0"/>
    <w:multiLevelType w:val="hybridMultilevel"/>
    <w:tmpl w:val="C52A8E5E"/>
    <w:numStyleLink w:val="ImportedStyle16"/>
  </w:abstractNum>
  <w:abstractNum w:abstractNumId="2" w15:restartNumberingAfterBreak="0">
    <w:nsid w:val="07492565"/>
    <w:multiLevelType w:val="multilevel"/>
    <w:tmpl w:val="72F6AD64"/>
    <w:numStyleLink w:val="ImportedStyle1"/>
  </w:abstractNum>
  <w:abstractNum w:abstractNumId="3" w15:restartNumberingAfterBreak="0">
    <w:nsid w:val="079465C9"/>
    <w:multiLevelType w:val="hybridMultilevel"/>
    <w:tmpl w:val="5D24BEF6"/>
    <w:numStyleLink w:val="ImportedStyle6"/>
  </w:abstractNum>
  <w:abstractNum w:abstractNumId="4" w15:restartNumberingAfterBreak="0">
    <w:nsid w:val="0ACE3DD0"/>
    <w:multiLevelType w:val="hybridMultilevel"/>
    <w:tmpl w:val="4A282EA6"/>
    <w:styleLink w:val="ImportedStyle7"/>
    <w:lvl w:ilvl="0" w:tplc="0F824C20">
      <w:start w:val="1"/>
      <w:numFmt w:val="upperLetter"/>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BEE4966">
      <w:start w:val="1"/>
      <w:numFmt w:val="upp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E3A7206">
      <w:start w:val="1"/>
      <w:numFmt w:val="decimal"/>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A36DDC8">
      <w:start w:val="1"/>
      <w:numFmt w:val="upperLetter"/>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4BA4EC4">
      <w:start w:val="1"/>
      <w:numFmt w:val="upp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A483542">
      <w:start w:val="1"/>
      <w:numFmt w:val="upperLetter"/>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A089C04">
      <w:start w:val="1"/>
      <w:numFmt w:val="upperLetter"/>
      <w:suff w:val="nothing"/>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B3C99AC">
      <w:start w:val="1"/>
      <w:numFmt w:val="upp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3085990">
      <w:start w:val="1"/>
      <w:numFmt w:val="upperLetter"/>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1015340B"/>
    <w:multiLevelType w:val="hybridMultilevel"/>
    <w:tmpl w:val="F5820A62"/>
    <w:numStyleLink w:val="ImportedStyle5"/>
  </w:abstractNum>
  <w:abstractNum w:abstractNumId="6" w15:restartNumberingAfterBreak="0">
    <w:nsid w:val="12DB7EB1"/>
    <w:multiLevelType w:val="hybridMultilevel"/>
    <w:tmpl w:val="305A629C"/>
    <w:styleLink w:val="ImportedStyle12"/>
    <w:lvl w:ilvl="0" w:tplc="8432E620">
      <w:start w:val="1"/>
      <w:numFmt w:val="upperLetter"/>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FB4F344">
      <w:start w:val="1"/>
      <w:numFmt w:val="upp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BBC11D8">
      <w:start w:val="1"/>
      <w:numFmt w:val="upperLetter"/>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21E6B8C">
      <w:start w:val="1"/>
      <w:numFmt w:val="upperLetter"/>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DDCF6FC">
      <w:start w:val="1"/>
      <w:numFmt w:val="upp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17EC16C">
      <w:start w:val="1"/>
      <w:numFmt w:val="upperLetter"/>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58C29E8">
      <w:start w:val="1"/>
      <w:numFmt w:val="upperLetter"/>
      <w:suff w:val="nothing"/>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264AFCE">
      <w:start w:val="1"/>
      <w:numFmt w:val="upp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48ECAD8">
      <w:start w:val="1"/>
      <w:numFmt w:val="upperLetter"/>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151C78EA"/>
    <w:multiLevelType w:val="hybridMultilevel"/>
    <w:tmpl w:val="F5820A62"/>
    <w:styleLink w:val="ImportedStyle5"/>
    <w:lvl w:ilvl="0" w:tplc="95C2AB12">
      <w:start w:val="1"/>
      <w:numFmt w:val="upperLetter"/>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6DA7944">
      <w:start w:val="1"/>
      <w:numFmt w:val="upp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34E24E0">
      <w:start w:val="1"/>
      <w:numFmt w:val="decimal"/>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F642376">
      <w:start w:val="1"/>
      <w:numFmt w:val="upperLetter"/>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F06DBFE">
      <w:start w:val="1"/>
      <w:numFmt w:val="upp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76439C6">
      <w:start w:val="1"/>
      <w:numFmt w:val="upperLetter"/>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058B28C">
      <w:start w:val="1"/>
      <w:numFmt w:val="upperLetter"/>
      <w:suff w:val="nothing"/>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C0C9CAC">
      <w:start w:val="1"/>
      <w:numFmt w:val="upp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B4081E8">
      <w:start w:val="1"/>
      <w:numFmt w:val="upperLetter"/>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15DF3DAD"/>
    <w:multiLevelType w:val="hybridMultilevel"/>
    <w:tmpl w:val="AFD27D60"/>
    <w:numStyleLink w:val="ImportedStyle4"/>
  </w:abstractNum>
  <w:abstractNum w:abstractNumId="9" w15:restartNumberingAfterBreak="0">
    <w:nsid w:val="1A445167"/>
    <w:multiLevelType w:val="hybridMultilevel"/>
    <w:tmpl w:val="60E6CA78"/>
    <w:styleLink w:val="ImportedStyle15"/>
    <w:lvl w:ilvl="0" w:tplc="F59625AE">
      <w:start w:val="1"/>
      <w:numFmt w:val="upperLetter"/>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63677A2">
      <w:start w:val="1"/>
      <w:numFmt w:val="upp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A5CB2DA">
      <w:start w:val="1"/>
      <w:numFmt w:val="decimal"/>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BC014FC">
      <w:start w:val="1"/>
      <w:numFmt w:val="upperLetter"/>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DC261E2">
      <w:start w:val="1"/>
      <w:numFmt w:val="upp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1D2D0B2">
      <w:start w:val="1"/>
      <w:numFmt w:val="upperLetter"/>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404E89A">
      <w:start w:val="1"/>
      <w:numFmt w:val="upperLetter"/>
      <w:suff w:val="nothing"/>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AA063EA">
      <w:start w:val="1"/>
      <w:numFmt w:val="upp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D682B1A">
      <w:start w:val="1"/>
      <w:numFmt w:val="upperLetter"/>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1D934B3C"/>
    <w:multiLevelType w:val="hybridMultilevel"/>
    <w:tmpl w:val="F78A18A0"/>
    <w:numStyleLink w:val="ImportedStyle13"/>
  </w:abstractNum>
  <w:abstractNum w:abstractNumId="11" w15:restartNumberingAfterBreak="0">
    <w:nsid w:val="209417A4"/>
    <w:multiLevelType w:val="hybridMultilevel"/>
    <w:tmpl w:val="60E6CA78"/>
    <w:numStyleLink w:val="ImportedStyle15"/>
  </w:abstractNum>
  <w:abstractNum w:abstractNumId="12" w15:restartNumberingAfterBreak="0">
    <w:nsid w:val="22CC1CF0"/>
    <w:multiLevelType w:val="hybridMultilevel"/>
    <w:tmpl w:val="C59A47E6"/>
    <w:styleLink w:val="ImportedStyle9"/>
    <w:lvl w:ilvl="0" w:tplc="B9B4D62A">
      <w:start w:val="1"/>
      <w:numFmt w:val="upperLetter"/>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9049D40">
      <w:start w:val="1"/>
      <w:numFmt w:val="upp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B4412C6">
      <w:start w:val="1"/>
      <w:numFmt w:val="decimal"/>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A34BC96">
      <w:start w:val="1"/>
      <w:numFmt w:val="upperLetter"/>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BB41440">
      <w:start w:val="1"/>
      <w:numFmt w:val="upp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E36E930">
      <w:start w:val="1"/>
      <w:numFmt w:val="upperLetter"/>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3505B44">
      <w:start w:val="1"/>
      <w:numFmt w:val="upperLetter"/>
      <w:suff w:val="nothing"/>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2BC7294">
      <w:start w:val="1"/>
      <w:numFmt w:val="upp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320C6AA">
      <w:start w:val="1"/>
      <w:numFmt w:val="upperLetter"/>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15:restartNumberingAfterBreak="0">
    <w:nsid w:val="23A11A87"/>
    <w:multiLevelType w:val="hybridMultilevel"/>
    <w:tmpl w:val="B4EA1652"/>
    <w:styleLink w:val="ImportedStyle3"/>
    <w:lvl w:ilvl="0" w:tplc="CE368B12">
      <w:start w:val="1"/>
      <w:numFmt w:val="upperLetter"/>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7503394">
      <w:start w:val="1"/>
      <w:numFmt w:val="upp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DB0D76C">
      <w:start w:val="1"/>
      <w:numFmt w:val="decimal"/>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980C236">
      <w:start w:val="1"/>
      <w:numFmt w:val="upperLetter"/>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B8A6FC8">
      <w:start w:val="1"/>
      <w:numFmt w:val="upp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BCA9384">
      <w:start w:val="1"/>
      <w:numFmt w:val="upperLetter"/>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B0454BC">
      <w:start w:val="1"/>
      <w:numFmt w:val="upperLetter"/>
      <w:suff w:val="nothing"/>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B9C26FA">
      <w:start w:val="1"/>
      <w:numFmt w:val="upp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C28EAEE">
      <w:start w:val="1"/>
      <w:numFmt w:val="upperLetter"/>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4" w15:restartNumberingAfterBreak="0">
    <w:nsid w:val="24A15B11"/>
    <w:multiLevelType w:val="hybridMultilevel"/>
    <w:tmpl w:val="A70E651C"/>
    <w:numStyleLink w:val="ImportedStyle8"/>
  </w:abstractNum>
  <w:abstractNum w:abstractNumId="15" w15:restartNumberingAfterBreak="0">
    <w:nsid w:val="28B55313"/>
    <w:multiLevelType w:val="hybridMultilevel"/>
    <w:tmpl w:val="305A629C"/>
    <w:numStyleLink w:val="ImportedStyle12"/>
  </w:abstractNum>
  <w:abstractNum w:abstractNumId="16" w15:restartNumberingAfterBreak="0">
    <w:nsid w:val="2955652F"/>
    <w:multiLevelType w:val="hybridMultilevel"/>
    <w:tmpl w:val="F78A18A0"/>
    <w:styleLink w:val="ImportedStyle13"/>
    <w:lvl w:ilvl="0" w:tplc="30BA9650">
      <w:start w:val="1"/>
      <w:numFmt w:val="upperLetter"/>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134776E">
      <w:start w:val="1"/>
      <w:numFmt w:val="upp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0D2EF50">
      <w:start w:val="1"/>
      <w:numFmt w:val="decimal"/>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5089918">
      <w:start w:val="1"/>
      <w:numFmt w:val="upperLetter"/>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0165930">
      <w:start w:val="1"/>
      <w:numFmt w:val="upp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98E609C">
      <w:start w:val="1"/>
      <w:numFmt w:val="upperLetter"/>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C7CEB08">
      <w:start w:val="1"/>
      <w:numFmt w:val="upperLetter"/>
      <w:suff w:val="nothing"/>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4CA686E">
      <w:start w:val="1"/>
      <w:numFmt w:val="upp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F423CAE">
      <w:start w:val="1"/>
      <w:numFmt w:val="upperLetter"/>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7" w15:restartNumberingAfterBreak="0">
    <w:nsid w:val="2C29662A"/>
    <w:multiLevelType w:val="hybridMultilevel"/>
    <w:tmpl w:val="A430731A"/>
    <w:numStyleLink w:val="ImportedStyle14"/>
  </w:abstractNum>
  <w:abstractNum w:abstractNumId="18" w15:restartNumberingAfterBreak="0">
    <w:nsid w:val="2E861809"/>
    <w:multiLevelType w:val="hybridMultilevel"/>
    <w:tmpl w:val="5E927A08"/>
    <w:numStyleLink w:val="ImportedStyle22"/>
  </w:abstractNum>
  <w:abstractNum w:abstractNumId="19" w15:restartNumberingAfterBreak="0">
    <w:nsid w:val="32646518"/>
    <w:multiLevelType w:val="hybridMultilevel"/>
    <w:tmpl w:val="54D86E98"/>
    <w:numStyleLink w:val="ImportedStyle18"/>
  </w:abstractNum>
  <w:abstractNum w:abstractNumId="20" w15:restartNumberingAfterBreak="0">
    <w:nsid w:val="332546DA"/>
    <w:multiLevelType w:val="hybridMultilevel"/>
    <w:tmpl w:val="C52A8E5E"/>
    <w:styleLink w:val="ImportedStyle16"/>
    <w:lvl w:ilvl="0" w:tplc="2A80BAD8">
      <w:start w:val="1"/>
      <w:numFmt w:val="upperLetter"/>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23C1810">
      <w:start w:val="1"/>
      <w:numFmt w:val="upp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8706C52">
      <w:start w:val="1"/>
      <w:numFmt w:val="upperLetter"/>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B745A00">
      <w:start w:val="1"/>
      <w:numFmt w:val="upperLetter"/>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D946598">
      <w:start w:val="1"/>
      <w:numFmt w:val="upp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19CB81C">
      <w:start w:val="1"/>
      <w:numFmt w:val="upperLetter"/>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582DC00">
      <w:start w:val="1"/>
      <w:numFmt w:val="upperLetter"/>
      <w:suff w:val="nothing"/>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AFA6B34">
      <w:start w:val="1"/>
      <w:numFmt w:val="upp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6C82264">
      <w:start w:val="1"/>
      <w:numFmt w:val="upperLetter"/>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1" w15:restartNumberingAfterBreak="0">
    <w:nsid w:val="350406F3"/>
    <w:multiLevelType w:val="hybridMultilevel"/>
    <w:tmpl w:val="A430731A"/>
    <w:styleLink w:val="ImportedStyle14"/>
    <w:lvl w:ilvl="0" w:tplc="1ADCF38A">
      <w:start w:val="1"/>
      <w:numFmt w:val="upperLetter"/>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BE2C6E2">
      <w:start w:val="1"/>
      <w:numFmt w:val="upp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E90E42C">
      <w:start w:val="1"/>
      <w:numFmt w:val="upperLetter"/>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F02E634">
      <w:start w:val="1"/>
      <w:numFmt w:val="upperLetter"/>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62A66F0">
      <w:start w:val="1"/>
      <w:numFmt w:val="upp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08E79CC">
      <w:start w:val="1"/>
      <w:numFmt w:val="upperLetter"/>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EE26410">
      <w:start w:val="1"/>
      <w:numFmt w:val="upperLetter"/>
      <w:suff w:val="nothing"/>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6C017FE">
      <w:start w:val="1"/>
      <w:numFmt w:val="upp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8A8551A">
      <w:start w:val="1"/>
      <w:numFmt w:val="upperLetter"/>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2" w15:restartNumberingAfterBreak="0">
    <w:nsid w:val="36702BB9"/>
    <w:multiLevelType w:val="hybridMultilevel"/>
    <w:tmpl w:val="B39E21CE"/>
    <w:numStyleLink w:val="ImportedStyle19"/>
  </w:abstractNum>
  <w:abstractNum w:abstractNumId="23" w15:restartNumberingAfterBreak="0">
    <w:nsid w:val="38E869D8"/>
    <w:multiLevelType w:val="hybridMultilevel"/>
    <w:tmpl w:val="4340735C"/>
    <w:numStyleLink w:val="ImportedStyle23"/>
  </w:abstractNum>
  <w:abstractNum w:abstractNumId="24" w15:restartNumberingAfterBreak="0">
    <w:nsid w:val="3CB35CA1"/>
    <w:multiLevelType w:val="hybridMultilevel"/>
    <w:tmpl w:val="B4EA1652"/>
    <w:numStyleLink w:val="ImportedStyle3"/>
  </w:abstractNum>
  <w:abstractNum w:abstractNumId="25" w15:restartNumberingAfterBreak="0">
    <w:nsid w:val="3DA64571"/>
    <w:multiLevelType w:val="hybridMultilevel"/>
    <w:tmpl w:val="A70E651C"/>
    <w:styleLink w:val="ImportedStyle8"/>
    <w:lvl w:ilvl="0" w:tplc="7F52D08E">
      <w:start w:val="1"/>
      <w:numFmt w:val="upperLetter"/>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182B9A6">
      <w:start w:val="1"/>
      <w:numFmt w:val="upp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57AA5A8">
      <w:start w:val="1"/>
      <w:numFmt w:val="decimal"/>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54E6904">
      <w:start w:val="1"/>
      <w:numFmt w:val="lowerLetter"/>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78048E6">
      <w:start w:val="1"/>
      <w:numFmt w:val="upp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AAEAAEC">
      <w:start w:val="1"/>
      <w:numFmt w:val="upperLetter"/>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A6AE330">
      <w:start w:val="1"/>
      <w:numFmt w:val="upperLetter"/>
      <w:suff w:val="nothing"/>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4D046AC">
      <w:start w:val="1"/>
      <w:numFmt w:val="upp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B0239C4">
      <w:start w:val="1"/>
      <w:numFmt w:val="upperLetter"/>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6" w15:restartNumberingAfterBreak="0">
    <w:nsid w:val="43CE6BD1"/>
    <w:multiLevelType w:val="hybridMultilevel"/>
    <w:tmpl w:val="ED0EB00A"/>
    <w:styleLink w:val="ImportedStyle2"/>
    <w:lvl w:ilvl="0" w:tplc="20D290C4">
      <w:start w:val="1"/>
      <w:numFmt w:val="upperLetter"/>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D3E9514">
      <w:start w:val="1"/>
      <w:numFmt w:val="upp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AF2CD48">
      <w:start w:val="1"/>
      <w:numFmt w:val="upperLetter"/>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0A0CDA0">
      <w:start w:val="1"/>
      <w:numFmt w:val="upperLetter"/>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61ED3AA">
      <w:start w:val="1"/>
      <w:numFmt w:val="upp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680930A">
      <w:start w:val="1"/>
      <w:numFmt w:val="upperLetter"/>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4DCC3AE">
      <w:start w:val="1"/>
      <w:numFmt w:val="upperLetter"/>
      <w:suff w:val="nothing"/>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656B0DA">
      <w:start w:val="1"/>
      <w:numFmt w:val="upp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1ECA7BC">
      <w:start w:val="1"/>
      <w:numFmt w:val="upperLetter"/>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7" w15:restartNumberingAfterBreak="0">
    <w:nsid w:val="442D310E"/>
    <w:multiLevelType w:val="hybridMultilevel"/>
    <w:tmpl w:val="5D24BEF6"/>
    <w:styleLink w:val="ImportedStyle6"/>
    <w:lvl w:ilvl="0" w:tplc="979821F8">
      <w:start w:val="1"/>
      <w:numFmt w:val="upperLetter"/>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9041382">
      <w:start w:val="1"/>
      <w:numFmt w:val="upp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716832E">
      <w:start w:val="1"/>
      <w:numFmt w:val="upperLetter"/>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360704A">
      <w:start w:val="1"/>
      <w:numFmt w:val="upperLetter"/>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EBAB3C0">
      <w:start w:val="1"/>
      <w:numFmt w:val="upp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B5602A4">
      <w:start w:val="1"/>
      <w:numFmt w:val="upperLetter"/>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A286956">
      <w:start w:val="1"/>
      <w:numFmt w:val="upperLetter"/>
      <w:suff w:val="nothing"/>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84ED7D8">
      <w:start w:val="1"/>
      <w:numFmt w:val="upp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4A0C4B4">
      <w:start w:val="1"/>
      <w:numFmt w:val="upperLetter"/>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8" w15:restartNumberingAfterBreak="0">
    <w:nsid w:val="448572BE"/>
    <w:multiLevelType w:val="hybridMultilevel"/>
    <w:tmpl w:val="75FCAA5E"/>
    <w:styleLink w:val="ImportedStyle17"/>
    <w:lvl w:ilvl="0" w:tplc="5C4C50B8">
      <w:start w:val="1"/>
      <w:numFmt w:val="upperLetter"/>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45AA0D8">
      <w:start w:val="1"/>
      <w:numFmt w:val="upp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3A08884">
      <w:start w:val="1"/>
      <w:numFmt w:val="decimal"/>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9961D9E">
      <w:start w:val="1"/>
      <w:numFmt w:val="upperLetter"/>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DAA2190">
      <w:start w:val="1"/>
      <w:numFmt w:val="upperLetter"/>
      <w:suff w:val="nothing"/>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65E1FD2">
      <w:start w:val="1"/>
      <w:numFmt w:val="upperLetter"/>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046A474">
      <w:start w:val="1"/>
      <w:numFmt w:val="upperLetter"/>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6906ED8">
      <w:start w:val="1"/>
      <w:numFmt w:val="upp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80A7EF8">
      <w:start w:val="1"/>
      <w:numFmt w:val="upperLetter"/>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9" w15:restartNumberingAfterBreak="0">
    <w:nsid w:val="4B4E37AD"/>
    <w:multiLevelType w:val="hybridMultilevel"/>
    <w:tmpl w:val="CA86076A"/>
    <w:numStyleLink w:val="ImportedStyle21"/>
  </w:abstractNum>
  <w:abstractNum w:abstractNumId="30" w15:restartNumberingAfterBreak="0">
    <w:nsid w:val="4FF40EBA"/>
    <w:multiLevelType w:val="hybridMultilevel"/>
    <w:tmpl w:val="5E927A08"/>
    <w:styleLink w:val="ImportedStyle22"/>
    <w:lvl w:ilvl="0" w:tplc="28B299C6">
      <w:start w:val="1"/>
      <w:numFmt w:val="upperLetter"/>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0520B9C">
      <w:start w:val="1"/>
      <w:numFmt w:val="upp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6D26946">
      <w:start w:val="1"/>
      <w:numFmt w:val="decimal"/>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2166A9A">
      <w:start w:val="1"/>
      <w:numFmt w:val="upperLetter"/>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BC0C00A">
      <w:start w:val="1"/>
      <w:numFmt w:val="upp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F7C3C22">
      <w:start w:val="1"/>
      <w:numFmt w:val="upperLetter"/>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DDC5002">
      <w:start w:val="1"/>
      <w:numFmt w:val="upperLetter"/>
      <w:suff w:val="nothing"/>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0AEEF70">
      <w:start w:val="1"/>
      <w:numFmt w:val="upp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DB20ED6">
      <w:start w:val="1"/>
      <w:numFmt w:val="upperLetter"/>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1" w15:restartNumberingAfterBreak="0">
    <w:nsid w:val="523F7CE7"/>
    <w:multiLevelType w:val="hybridMultilevel"/>
    <w:tmpl w:val="82C899F8"/>
    <w:numStyleLink w:val="ImportedStyle10"/>
  </w:abstractNum>
  <w:abstractNum w:abstractNumId="32" w15:restartNumberingAfterBreak="0">
    <w:nsid w:val="52716E51"/>
    <w:multiLevelType w:val="hybridMultilevel"/>
    <w:tmpl w:val="C59A47E6"/>
    <w:numStyleLink w:val="ImportedStyle9"/>
  </w:abstractNum>
  <w:abstractNum w:abstractNumId="33" w15:restartNumberingAfterBreak="0">
    <w:nsid w:val="5578169A"/>
    <w:multiLevelType w:val="hybridMultilevel"/>
    <w:tmpl w:val="75FCAA5E"/>
    <w:numStyleLink w:val="ImportedStyle17"/>
  </w:abstractNum>
  <w:abstractNum w:abstractNumId="34" w15:restartNumberingAfterBreak="0">
    <w:nsid w:val="59F379FC"/>
    <w:multiLevelType w:val="hybridMultilevel"/>
    <w:tmpl w:val="ED0EB00A"/>
    <w:numStyleLink w:val="ImportedStyle2"/>
  </w:abstractNum>
  <w:abstractNum w:abstractNumId="35" w15:restartNumberingAfterBreak="0">
    <w:nsid w:val="5A3D181E"/>
    <w:multiLevelType w:val="hybridMultilevel"/>
    <w:tmpl w:val="B39E21CE"/>
    <w:styleLink w:val="ImportedStyle19"/>
    <w:lvl w:ilvl="0" w:tplc="1EB08606">
      <w:start w:val="1"/>
      <w:numFmt w:val="upperLetter"/>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B8C4FC">
      <w:start w:val="1"/>
      <w:numFmt w:val="upp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AEE97EC">
      <w:start w:val="1"/>
      <w:numFmt w:val="upperLetter"/>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4BEE4B8">
      <w:start w:val="1"/>
      <w:numFmt w:val="upperLetter"/>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8B270FA">
      <w:start w:val="1"/>
      <w:numFmt w:val="upp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F44A370">
      <w:start w:val="1"/>
      <w:numFmt w:val="upperLetter"/>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D5CE2AC">
      <w:start w:val="1"/>
      <w:numFmt w:val="upperLetter"/>
      <w:suff w:val="nothing"/>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83EEA74">
      <w:start w:val="1"/>
      <w:numFmt w:val="upp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3A42168">
      <w:start w:val="1"/>
      <w:numFmt w:val="upperLetter"/>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6" w15:restartNumberingAfterBreak="0">
    <w:nsid w:val="5ADC052E"/>
    <w:multiLevelType w:val="hybridMultilevel"/>
    <w:tmpl w:val="A8E026BC"/>
    <w:styleLink w:val="ImportedStyle20"/>
    <w:lvl w:ilvl="0" w:tplc="55DC48D2">
      <w:start w:val="1"/>
      <w:numFmt w:val="upperLetter"/>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C984F50">
      <w:start w:val="1"/>
      <w:numFmt w:val="upp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9C89414">
      <w:start w:val="1"/>
      <w:numFmt w:val="decimal"/>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EDEDB32">
      <w:start w:val="1"/>
      <w:numFmt w:val="upperLetter"/>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CC82B8C">
      <w:start w:val="1"/>
      <w:numFmt w:val="upp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3B07076">
      <w:start w:val="1"/>
      <w:numFmt w:val="upperLetter"/>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0F48706">
      <w:start w:val="1"/>
      <w:numFmt w:val="upperLetter"/>
      <w:suff w:val="nothing"/>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D743A40">
      <w:start w:val="1"/>
      <w:numFmt w:val="upp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0B889E4">
      <w:start w:val="1"/>
      <w:numFmt w:val="upperLetter"/>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7" w15:restartNumberingAfterBreak="0">
    <w:nsid w:val="5B4A7D15"/>
    <w:multiLevelType w:val="hybridMultilevel"/>
    <w:tmpl w:val="AFD27D60"/>
    <w:styleLink w:val="ImportedStyle4"/>
    <w:lvl w:ilvl="0" w:tplc="6A3E41F0">
      <w:start w:val="1"/>
      <w:numFmt w:val="upperLetter"/>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B46A4A6">
      <w:start w:val="1"/>
      <w:numFmt w:val="upp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E089872">
      <w:start w:val="1"/>
      <w:numFmt w:val="upperLetter"/>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86C87D8">
      <w:start w:val="1"/>
      <w:numFmt w:val="upperLetter"/>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24860C0">
      <w:start w:val="1"/>
      <w:numFmt w:val="upp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F146A7A">
      <w:start w:val="1"/>
      <w:numFmt w:val="upperLetter"/>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F203B8C">
      <w:start w:val="1"/>
      <w:numFmt w:val="upperLetter"/>
      <w:suff w:val="nothing"/>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BCA886A">
      <w:start w:val="1"/>
      <w:numFmt w:val="upp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5AC6166">
      <w:start w:val="1"/>
      <w:numFmt w:val="upperLetter"/>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8" w15:restartNumberingAfterBreak="0">
    <w:nsid w:val="5C1E408A"/>
    <w:multiLevelType w:val="hybridMultilevel"/>
    <w:tmpl w:val="525ABDAE"/>
    <w:numStyleLink w:val="ImportedStyle11"/>
  </w:abstractNum>
  <w:abstractNum w:abstractNumId="39" w15:restartNumberingAfterBreak="0">
    <w:nsid w:val="5E90026A"/>
    <w:multiLevelType w:val="hybridMultilevel"/>
    <w:tmpl w:val="82C899F8"/>
    <w:styleLink w:val="ImportedStyle10"/>
    <w:lvl w:ilvl="0" w:tplc="290630A2">
      <w:start w:val="1"/>
      <w:numFmt w:val="upperLetter"/>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6B01DDC">
      <w:start w:val="1"/>
      <w:numFmt w:val="upp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A20421A">
      <w:start w:val="1"/>
      <w:numFmt w:val="decimal"/>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CFA4A5C">
      <w:start w:val="1"/>
      <w:numFmt w:val="upperLetter"/>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92E73E4">
      <w:start w:val="1"/>
      <w:numFmt w:val="upp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86C8A74">
      <w:start w:val="1"/>
      <w:numFmt w:val="upperLetter"/>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156C314">
      <w:start w:val="1"/>
      <w:numFmt w:val="upperLetter"/>
      <w:suff w:val="nothing"/>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5849E92">
      <w:start w:val="1"/>
      <w:numFmt w:val="upp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F12BAD2">
      <w:start w:val="1"/>
      <w:numFmt w:val="upperLetter"/>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0" w15:restartNumberingAfterBreak="0">
    <w:nsid w:val="62FC28CB"/>
    <w:multiLevelType w:val="hybridMultilevel"/>
    <w:tmpl w:val="525ABDAE"/>
    <w:styleLink w:val="ImportedStyle11"/>
    <w:lvl w:ilvl="0" w:tplc="35F6B084">
      <w:start w:val="1"/>
      <w:numFmt w:val="upperLetter"/>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FC49418">
      <w:start w:val="1"/>
      <w:numFmt w:val="upp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D141B6E">
      <w:start w:val="1"/>
      <w:numFmt w:val="decimal"/>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0A28DB2">
      <w:start w:val="1"/>
      <w:numFmt w:val="lowerLetter"/>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B648E80">
      <w:start w:val="1"/>
      <w:numFmt w:val="upp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D8896D0">
      <w:start w:val="1"/>
      <w:numFmt w:val="upperLetter"/>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1B2F1A4">
      <w:start w:val="1"/>
      <w:numFmt w:val="upperLetter"/>
      <w:suff w:val="nothing"/>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12623E6">
      <w:start w:val="1"/>
      <w:numFmt w:val="upp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1EC90B0">
      <w:start w:val="1"/>
      <w:numFmt w:val="upperLetter"/>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1" w15:restartNumberingAfterBreak="0">
    <w:nsid w:val="6699496D"/>
    <w:multiLevelType w:val="hybridMultilevel"/>
    <w:tmpl w:val="54D86E98"/>
    <w:styleLink w:val="ImportedStyle18"/>
    <w:lvl w:ilvl="0" w:tplc="482AD13A">
      <w:start w:val="1"/>
      <w:numFmt w:val="upperLetter"/>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CDCFC82">
      <w:start w:val="1"/>
      <w:numFmt w:val="upp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1081E94">
      <w:start w:val="1"/>
      <w:numFmt w:val="decimal"/>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4FA7728">
      <w:start w:val="1"/>
      <w:numFmt w:val="upperLetter"/>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2C8E6CE">
      <w:start w:val="1"/>
      <w:numFmt w:val="upp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86ABB1E">
      <w:start w:val="1"/>
      <w:numFmt w:val="upperLetter"/>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166D23C">
      <w:start w:val="1"/>
      <w:numFmt w:val="upperLetter"/>
      <w:suff w:val="nothing"/>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5A48B8E">
      <w:start w:val="1"/>
      <w:numFmt w:val="upp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BB8242E">
      <w:start w:val="1"/>
      <w:numFmt w:val="upperLetter"/>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2" w15:restartNumberingAfterBreak="0">
    <w:nsid w:val="683C0778"/>
    <w:multiLevelType w:val="multilevel"/>
    <w:tmpl w:val="72F6AD64"/>
    <w:styleLink w:val="ImportedStyle1"/>
    <w:lvl w:ilvl="0">
      <w:start w:val="1"/>
      <w:numFmt w:val="decimal"/>
      <w:suff w:val="nothing"/>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upperLetter"/>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lowerRoman"/>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3" w15:restartNumberingAfterBreak="0">
    <w:nsid w:val="722139B8"/>
    <w:multiLevelType w:val="hybridMultilevel"/>
    <w:tmpl w:val="4A282EA6"/>
    <w:numStyleLink w:val="ImportedStyle7"/>
  </w:abstractNum>
  <w:abstractNum w:abstractNumId="44" w15:restartNumberingAfterBreak="0">
    <w:nsid w:val="72FF788D"/>
    <w:multiLevelType w:val="hybridMultilevel"/>
    <w:tmpl w:val="A8E026BC"/>
    <w:numStyleLink w:val="ImportedStyle20"/>
  </w:abstractNum>
  <w:abstractNum w:abstractNumId="45" w15:restartNumberingAfterBreak="0">
    <w:nsid w:val="7D3D63F6"/>
    <w:multiLevelType w:val="hybridMultilevel"/>
    <w:tmpl w:val="4340735C"/>
    <w:styleLink w:val="ImportedStyle23"/>
    <w:lvl w:ilvl="0" w:tplc="F5E85600">
      <w:start w:val="1"/>
      <w:numFmt w:val="upperLetter"/>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D4C6BD2">
      <w:start w:val="1"/>
      <w:numFmt w:val="upp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A4CE552">
      <w:start w:val="1"/>
      <w:numFmt w:val="upperLetter"/>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754F736">
      <w:start w:val="1"/>
      <w:numFmt w:val="upperLetter"/>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49E02A2">
      <w:start w:val="1"/>
      <w:numFmt w:val="upp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6F0EA8A">
      <w:start w:val="1"/>
      <w:numFmt w:val="upperLetter"/>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836F794">
      <w:start w:val="1"/>
      <w:numFmt w:val="upperLetter"/>
      <w:suff w:val="nothing"/>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8DA5D8E">
      <w:start w:val="1"/>
      <w:numFmt w:val="upp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452AB18">
      <w:start w:val="1"/>
      <w:numFmt w:val="upperLetter"/>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26"/>
  </w:num>
  <w:num w:numId="2">
    <w:abstractNumId w:val="34"/>
  </w:num>
  <w:num w:numId="3">
    <w:abstractNumId w:val="13"/>
  </w:num>
  <w:num w:numId="4">
    <w:abstractNumId w:val="24"/>
  </w:num>
  <w:num w:numId="5">
    <w:abstractNumId w:val="24"/>
    <w:lvlOverride w:ilvl="0">
      <w:lvl w:ilvl="0" w:tplc="5D8C2946">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9AEA4F6">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B5C1980">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A84E0FE">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F8A3510">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6B0B658">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5888C2C">
        <w:start w:val="1"/>
        <w:numFmt w:val="upperLetter"/>
        <w:suff w:val="nothing"/>
        <w:lvlText w:val="%7."/>
        <w:lvlJc w:val="left"/>
        <w:pPr>
          <w:tabs>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1733" w:hanging="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7822FDC">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972ABDA">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7"/>
  </w:num>
  <w:num w:numId="7">
    <w:abstractNumId w:val="8"/>
  </w:num>
  <w:num w:numId="8">
    <w:abstractNumId w:val="7"/>
  </w:num>
  <w:num w:numId="9">
    <w:abstractNumId w:val="5"/>
  </w:num>
  <w:num w:numId="10">
    <w:abstractNumId w:val="27"/>
  </w:num>
  <w:num w:numId="11">
    <w:abstractNumId w:val="3"/>
  </w:num>
  <w:num w:numId="12">
    <w:abstractNumId w:val="4"/>
  </w:num>
  <w:num w:numId="13">
    <w:abstractNumId w:val="43"/>
  </w:num>
  <w:num w:numId="14">
    <w:abstractNumId w:val="43"/>
    <w:lvlOverride w:ilvl="0">
      <w:lvl w:ilvl="0" w:tplc="8C0AC0FE">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F42D236">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C3CD2D6">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736AAFC">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2905F1E">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1FE9116">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5023F84">
        <w:start w:val="1"/>
        <w:numFmt w:val="upperLetter"/>
        <w:suff w:val="nothing"/>
        <w:lvlText w:val="%7."/>
        <w:lvlJc w:val="left"/>
        <w:pPr>
          <w:tabs>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1733" w:hanging="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15897CC">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3502B52">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25"/>
  </w:num>
  <w:num w:numId="16">
    <w:abstractNumId w:val="14"/>
  </w:num>
  <w:num w:numId="17">
    <w:abstractNumId w:val="14"/>
    <w:lvlOverride w:ilvl="0">
      <w:lvl w:ilvl="0" w:tplc="3FDADD3C">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444F182">
        <w:start w:val="1"/>
        <w:numFmt w:val="upperLetter"/>
        <w:lvlText w:val="%2."/>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A000192">
        <w:start w:val="1"/>
        <w:numFmt w:val="decimal"/>
        <w:lvlText w:val="%3."/>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C26F5CA">
        <w:start w:val="1"/>
        <w:numFmt w:val="lowerLetter"/>
        <w:lvlText w:val="%4."/>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FF4FFB2">
        <w:start w:val="1"/>
        <w:numFmt w:val="upperLetter"/>
        <w:lvlText w:val="%5."/>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AA475FC">
        <w:start w:val="1"/>
        <w:numFmt w:val="upperLetter"/>
        <w:lvlText w:val="%6."/>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FD651AA">
        <w:start w:val="1"/>
        <w:numFmt w:val="upperLetter"/>
        <w:suff w:val="nothing"/>
        <w:lvlText w:val="%7."/>
        <w:lvlJc w:val="left"/>
        <w:pPr>
          <w:tabs>
            <w:tab w:val="left" w:pos="560"/>
            <w:tab w:val="left" w:pos="1120"/>
            <w:tab w:val="left" w:pos="1680"/>
            <w:tab w:val="left" w:pos="2387"/>
            <w:tab w:val="left" w:pos="2800"/>
            <w:tab w:val="left" w:pos="3360"/>
            <w:tab w:val="left" w:pos="3920"/>
            <w:tab w:val="left" w:pos="4480"/>
            <w:tab w:val="left" w:pos="5040"/>
            <w:tab w:val="left" w:pos="5600"/>
            <w:tab w:val="left" w:pos="6160"/>
            <w:tab w:val="left" w:pos="6720"/>
          </w:tabs>
          <w:ind w:left="2387" w:hanging="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59E8872">
        <w:start w:val="1"/>
        <w:numFmt w:val="upperLetter"/>
        <w:lvlText w:val="%8."/>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EA4E16E">
        <w:start w:val="1"/>
        <w:numFmt w:val="upperLetter"/>
        <w:lvlText w:val="%9."/>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4"/>
    <w:lvlOverride w:ilvl="0">
      <w:lvl w:ilvl="0" w:tplc="3FDADD3C">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444F182">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4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A000192">
        <w:start w:val="1"/>
        <w:numFmt w:val="decimal"/>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C26F5CA">
        <w:start w:val="1"/>
        <w:numFmt w:val="lowerLetter"/>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FF4FFB2">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AA475FC">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FD651AA">
        <w:start w:val="1"/>
        <w:numFmt w:val="upperLetter"/>
        <w:suff w:val="nothing"/>
        <w:lvlText w:val="%7."/>
        <w:lvlJc w:val="left"/>
        <w:pPr>
          <w:tabs>
            <w:tab w:val="left" w:pos="560"/>
            <w:tab w:val="left" w:pos="1120"/>
            <w:tab w:val="left" w:pos="1667"/>
            <w:tab w:val="left" w:pos="1680"/>
            <w:tab w:val="left" w:pos="2240"/>
            <w:tab w:val="left" w:pos="2800"/>
            <w:tab w:val="left" w:pos="3360"/>
            <w:tab w:val="left" w:pos="3920"/>
            <w:tab w:val="left" w:pos="4480"/>
            <w:tab w:val="left" w:pos="5040"/>
            <w:tab w:val="left" w:pos="5600"/>
            <w:tab w:val="left" w:pos="6160"/>
            <w:tab w:val="left" w:pos="6720"/>
          </w:tabs>
          <w:ind w:left="1667" w:hanging="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59E8872">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EA4E16E">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2"/>
  </w:num>
  <w:num w:numId="20">
    <w:abstractNumId w:val="32"/>
  </w:num>
  <w:num w:numId="21">
    <w:abstractNumId w:val="42"/>
  </w:num>
  <w:num w:numId="22">
    <w:abstractNumId w:val="2"/>
  </w:num>
  <w:num w:numId="23">
    <w:abstractNumId w:val="39"/>
  </w:num>
  <w:num w:numId="24">
    <w:abstractNumId w:val="31"/>
  </w:num>
  <w:num w:numId="25">
    <w:abstractNumId w:val="40"/>
  </w:num>
  <w:num w:numId="26">
    <w:abstractNumId w:val="38"/>
  </w:num>
  <w:num w:numId="27">
    <w:abstractNumId w:val="6"/>
  </w:num>
  <w:num w:numId="28">
    <w:abstractNumId w:val="15"/>
  </w:num>
  <w:num w:numId="29">
    <w:abstractNumId w:val="16"/>
  </w:num>
  <w:num w:numId="30">
    <w:abstractNumId w:val="10"/>
  </w:num>
  <w:num w:numId="31">
    <w:abstractNumId w:val="21"/>
  </w:num>
  <w:num w:numId="32">
    <w:abstractNumId w:val="17"/>
  </w:num>
  <w:num w:numId="33">
    <w:abstractNumId w:val="9"/>
  </w:num>
  <w:num w:numId="34">
    <w:abstractNumId w:val="11"/>
  </w:num>
  <w:num w:numId="35">
    <w:abstractNumId w:val="20"/>
  </w:num>
  <w:num w:numId="36">
    <w:abstractNumId w:val="1"/>
  </w:num>
  <w:num w:numId="37">
    <w:abstractNumId w:val="28"/>
  </w:num>
  <w:num w:numId="38">
    <w:abstractNumId w:val="33"/>
  </w:num>
  <w:num w:numId="39">
    <w:abstractNumId w:val="33"/>
    <w:lvlOverride w:ilvl="0">
      <w:lvl w:ilvl="0" w:tplc="022CBCEE">
        <w:start w:val="1"/>
        <w:numFmt w:val="upperLetter"/>
        <w:lvlText w:val="%1."/>
        <w:lvlJc w:val="left"/>
        <w:pPr>
          <w:tabs>
            <w:tab w:val="num" w:pos="2160"/>
          </w:tabs>
          <w:ind w:left="427" w:firstLine="1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F748450">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38821A2">
        <w:start w:val="1"/>
        <w:numFmt w:val="decimal"/>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9AA44D4">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284FA0C">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16ECDAA">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C60CC22">
        <w:start w:val="1"/>
        <w:numFmt w:val="upperLetter"/>
        <w:suff w:val="nothing"/>
        <w:lvlText w:val="%7."/>
        <w:lvlJc w:val="left"/>
        <w:pPr>
          <w:tabs>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4A25474">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784F14C">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41"/>
  </w:num>
  <w:num w:numId="41">
    <w:abstractNumId w:val="19"/>
  </w:num>
  <w:num w:numId="42">
    <w:abstractNumId w:val="19"/>
    <w:lvlOverride w:ilvl="0">
      <w:lvl w:ilvl="0" w:tplc="EA44D208">
        <w:start w:val="1"/>
        <w:numFmt w:val="upperLetter"/>
        <w:lvlText w:val="%1."/>
        <w:lvlJc w:val="left"/>
        <w:pPr>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E407D88">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0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05C00BC">
        <w:start w:val="1"/>
        <w:numFmt w:val="decimal"/>
        <w:lvlText w:val="%3."/>
        <w:lvlJc w:val="left"/>
        <w:pPr>
          <w:tabs>
            <w:tab w:val="left" w:pos="560"/>
            <w:tab w:val="left" w:pos="1120"/>
            <w:tab w:val="num" w:pos="1680"/>
            <w:tab w:val="left" w:pos="1710"/>
            <w:tab w:val="left" w:pos="2240"/>
            <w:tab w:val="left" w:pos="2800"/>
            <w:tab w:val="left" w:pos="3360"/>
            <w:tab w:val="left" w:pos="3920"/>
            <w:tab w:val="left" w:pos="4480"/>
            <w:tab w:val="left" w:pos="5040"/>
            <w:tab w:val="left" w:pos="5600"/>
            <w:tab w:val="left" w:pos="6160"/>
            <w:tab w:val="left" w:pos="6720"/>
          </w:tabs>
          <w:ind w:left="171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F7C44A4">
        <w:start w:val="1"/>
        <w:numFmt w:val="upperLetter"/>
        <w:lvlText w:val="%4."/>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6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3AA54A4">
        <w:start w:val="1"/>
        <w:numFmt w:val="upperLetter"/>
        <w:lvlText w:val="%5."/>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5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5BC5002">
        <w:start w:val="1"/>
        <w:numFmt w:val="upperLetter"/>
        <w:lvlText w:val="%6."/>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3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EE48C66">
        <w:start w:val="1"/>
        <w:numFmt w:val="upperLetter"/>
        <w:suff w:val="nothing"/>
        <w:lvlText w:val="%7."/>
        <w:lvlJc w:val="left"/>
        <w:pPr>
          <w:tabs>
            <w:tab w:val="left" w:pos="560"/>
            <w:tab w:val="left" w:pos="1120"/>
            <w:tab w:val="left" w:pos="1680"/>
            <w:tab w:val="left" w:pos="1710"/>
            <w:tab w:val="left" w:pos="2240"/>
            <w:tab w:val="left" w:pos="2800"/>
            <w:tab w:val="left" w:pos="3360"/>
            <w:tab w:val="left" w:pos="3920"/>
            <w:tab w:val="left" w:pos="4480"/>
            <w:tab w:val="left" w:pos="5040"/>
            <w:tab w:val="left" w:pos="5600"/>
            <w:tab w:val="left" w:pos="6160"/>
            <w:tab w:val="left" w:pos="6720"/>
          </w:tabs>
          <w:ind w:left="1740"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D3C6BD4">
        <w:start w:val="1"/>
        <w:numFmt w:val="upperLetter"/>
        <w:lvlText w:val="%8."/>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5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D8E844A">
        <w:start w:val="1"/>
        <w:numFmt w:val="upperLetter"/>
        <w:lvlText w:val="%9."/>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4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abstractNumId w:val="35"/>
  </w:num>
  <w:num w:numId="44">
    <w:abstractNumId w:val="22"/>
  </w:num>
  <w:num w:numId="45">
    <w:abstractNumId w:val="36"/>
  </w:num>
  <w:num w:numId="46">
    <w:abstractNumId w:val="44"/>
  </w:num>
  <w:num w:numId="47">
    <w:abstractNumId w:val="0"/>
  </w:num>
  <w:num w:numId="48">
    <w:abstractNumId w:val="29"/>
  </w:num>
  <w:num w:numId="49">
    <w:abstractNumId w:val="30"/>
  </w:num>
  <w:num w:numId="50">
    <w:abstractNumId w:val="18"/>
  </w:num>
  <w:num w:numId="51">
    <w:abstractNumId w:val="45"/>
  </w:num>
  <w:num w:numId="52">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32"/>
    <w:rsid w:val="00045194"/>
    <w:rsid w:val="002F266C"/>
    <w:rsid w:val="008C349C"/>
    <w:rsid w:val="00D700E0"/>
    <w:rsid w:val="00F8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8D9B3F"/>
  <w15:docId w15:val="{51B9A95F-0FCA-5242-ACDA-389F854C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rPr>
  </w:style>
  <w:style w:type="paragraph" w:styleId="Heading3">
    <w:name w:val="heading 3"/>
    <w:pPr>
      <w:tabs>
        <w:tab w:val="left" w:pos="1152"/>
      </w:tabs>
      <w:spacing w:before="220"/>
      <w:outlineLvl w:val="2"/>
    </w:pPr>
    <w:rPr>
      <w:rFonts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6"/>
      </w:numPr>
    </w:pPr>
  </w:style>
  <w:style w:type="numbering" w:customStyle="1" w:styleId="ImportedStyle5">
    <w:name w:val="Imported Style 5"/>
    <w:pPr>
      <w:numPr>
        <w:numId w:val="8"/>
      </w:numPr>
    </w:pPr>
  </w:style>
  <w:style w:type="numbering" w:customStyle="1" w:styleId="ImportedStyle6">
    <w:name w:val="Imported Style 6"/>
    <w:pPr>
      <w:numPr>
        <w:numId w:val="10"/>
      </w:numPr>
    </w:pPr>
  </w:style>
  <w:style w:type="numbering" w:customStyle="1" w:styleId="ImportedStyle7">
    <w:name w:val="Imported Style 7"/>
    <w:pPr>
      <w:numPr>
        <w:numId w:val="12"/>
      </w:numPr>
    </w:pPr>
  </w:style>
  <w:style w:type="numbering" w:customStyle="1" w:styleId="ImportedStyle8">
    <w:name w:val="Imported Style 8"/>
    <w:pPr>
      <w:numPr>
        <w:numId w:val="15"/>
      </w:numPr>
    </w:pPr>
  </w:style>
  <w:style w:type="numbering" w:customStyle="1" w:styleId="ImportedStyle9">
    <w:name w:val="Imported Style 9"/>
    <w:pPr>
      <w:numPr>
        <w:numId w:val="19"/>
      </w:numPr>
    </w:pPr>
  </w:style>
  <w:style w:type="numbering" w:customStyle="1" w:styleId="ImportedStyle1">
    <w:name w:val="Imported Style 1"/>
    <w:pPr>
      <w:numPr>
        <w:numId w:val="21"/>
      </w:numPr>
    </w:pPr>
  </w:style>
  <w:style w:type="numbering" w:customStyle="1" w:styleId="ImportedStyle10">
    <w:name w:val="Imported Style 10"/>
    <w:pPr>
      <w:numPr>
        <w:numId w:val="23"/>
      </w:numPr>
    </w:pPr>
  </w:style>
  <w:style w:type="numbering" w:customStyle="1" w:styleId="ImportedStyle11">
    <w:name w:val="Imported Style 11"/>
    <w:pPr>
      <w:numPr>
        <w:numId w:val="25"/>
      </w:numPr>
    </w:pPr>
  </w:style>
  <w:style w:type="numbering" w:customStyle="1" w:styleId="ImportedStyle12">
    <w:name w:val="Imported Style 12"/>
    <w:pPr>
      <w:numPr>
        <w:numId w:val="27"/>
      </w:numPr>
    </w:pPr>
  </w:style>
  <w:style w:type="numbering" w:customStyle="1" w:styleId="ImportedStyle13">
    <w:name w:val="Imported Style 13"/>
    <w:pPr>
      <w:numPr>
        <w:numId w:val="29"/>
      </w:numPr>
    </w:pPr>
  </w:style>
  <w:style w:type="numbering" w:customStyle="1" w:styleId="ImportedStyle14">
    <w:name w:val="Imported Style 14"/>
    <w:pPr>
      <w:numPr>
        <w:numId w:val="31"/>
      </w:numPr>
    </w:pPr>
  </w:style>
  <w:style w:type="numbering" w:customStyle="1" w:styleId="ImportedStyle15">
    <w:name w:val="Imported Style 15"/>
    <w:pPr>
      <w:numPr>
        <w:numId w:val="33"/>
      </w:numPr>
    </w:pPr>
  </w:style>
  <w:style w:type="numbering" w:customStyle="1" w:styleId="ImportedStyle16">
    <w:name w:val="Imported Style 16"/>
    <w:pPr>
      <w:numPr>
        <w:numId w:val="35"/>
      </w:numPr>
    </w:pPr>
  </w:style>
  <w:style w:type="numbering" w:customStyle="1" w:styleId="ImportedStyle17">
    <w:name w:val="Imported Style 17"/>
    <w:pPr>
      <w:numPr>
        <w:numId w:val="37"/>
      </w:numPr>
    </w:pPr>
  </w:style>
  <w:style w:type="character" w:customStyle="1" w:styleId="Hyperlink0">
    <w:name w:val="Hyperlink.0"/>
    <w:basedOn w:val="Hyperlink"/>
    <w:rPr>
      <w:color w:val="0000FF"/>
      <w:u w:val="single" w:color="0000FF"/>
    </w:rPr>
  </w:style>
  <w:style w:type="numbering" w:customStyle="1" w:styleId="ImportedStyle18">
    <w:name w:val="Imported Style 18"/>
    <w:pPr>
      <w:numPr>
        <w:numId w:val="40"/>
      </w:numPr>
    </w:pPr>
  </w:style>
  <w:style w:type="numbering" w:customStyle="1" w:styleId="ImportedStyle19">
    <w:name w:val="Imported Style 19"/>
    <w:pPr>
      <w:numPr>
        <w:numId w:val="43"/>
      </w:numPr>
    </w:pPr>
  </w:style>
  <w:style w:type="numbering" w:customStyle="1" w:styleId="ImportedStyle20">
    <w:name w:val="Imported Style 20"/>
    <w:pPr>
      <w:numPr>
        <w:numId w:val="45"/>
      </w:numPr>
    </w:pPr>
  </w:style>
  <w:style w:type="numbering" w:customStyle="1" w:styleId="ImportedStyle21">
    <w:name w:val="Imported Style 21"/>
    <w:pPr>
      <w:numPr>
        <w:numId w:val="47"/>
      </w:numPr>
    </w:pPr>
  </w:style>
  <w:style w:type="numbering" w:customStyle="1" w:styleId="ImportedStyle22">
    <w:name w:val="Imported Style 22"/>
    <w:pPr>
      <w:numPr>
        <w:numId w:val="49"/>
      </w:numPr>
    </w:pPr>
  </w:style>
  <w:style w:type="numbering" w:customStyle="1" w:styleId="ImportedStyle23">
    <w:name w:val="Imported Style 23"/>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Steven Sadeghian Dr. P.H.</cp:lastModifiedBy>
  <cp:revision>2</cp:revision>
  <dcterms:created xsi:type="dcterms:W3CDTF">2022-07-28T06:30:00Z</dcterms:created>
  <dcterms:modified xsi:type="dcterms:W3CDTF">2022-07-28T06:30:00Z</dcterms:modified>
</cp:coreProperties>
</file>